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A32F8" w:rsidR="00A26867" w:rsidP="32501D27" w:rsidRDefault="00A26867" w14:paraId="41AF8617" w14:textId="3CE94781">
      <w:pPr>
        <w:pStyle w:val="NormalWeb"/>
        <w:spacing w:before="0" w:beforeAutospacing="off" w:after="0" w:afterAutospacing="off"/>
        <w:jc w:val="center"/>
        <w:rPr>
          <w:rStyle w:val="Strong"/>
          <w:rFonts w:ascii="Arial" w:hAnsi="Arial" w:cs="Arial"/>
          <w:color w:val="1C1E29"/>
        </w:rPr>
      </w:pPr>
      <w:r w:rsidRPr="32501D27" w:rsidR="32501D27">
        <w:rPr>
          <w:rStyle w:val="Strong"/>
          <w:rFonts w:ascii="Arial" w:hAnsi="Arial" w:cs="Arial"/>
          <w:color w:val="1C1E29"/>
        </w:rPr>
        <w:t xml:space="preserve">Building Maintenance Services Creates A Unified Company Culture Through ISSA CIMS and </w:t>
      </w:r>
      <w:r w:rsidRPr="32501D27" w:rsidR="32501D27">
        <w:rPr>
          <w:rStyle w:val="Strong"/>
          <w:rFonts w:ascii="Arial" w:hAnsi="Arial" w:cs="Arial"/>
          <w:color w:val="1C1E29"/>
        </w:rPr>
        <w:t>CIMS-</w:t>
      </w:r>
      <w:r w:rsidRPr="32501D27" w:rsidR="32501D27">
        <w:rPr>
          <w:rStyle w:val="Strong"/>
          <w:rFonts w:ascii="Arial" w:hAnsi="Arial" w:cs="Arial"/>
          <w:color w:val="1C1E29"/>
        </w:rPr>
        <w:t>GB Certifications</w:t>
      </w:r>
    </w:p>
    <w:p w:rsidRPr="00BA32F8" w:rsidR="00A26867" w:rsidP="00A26867" w:rsidRDefault="00A26867" w14:paraId="733CF96E" w14:textId="77777777">
      <w:pPr>
        <w:pStyle w:val="NormalWeb"/>
        <w:spacing w:before="0" w:beforeAutospacing="0" w:after="0" w:afterAutospacing="0"/>
        <w:rPr>
          <w:rStyle w:val="Strong"/>
          <w:rFonts w:ascii="Arial" w:hAnsi="Arial" w:cs="Arial"/>
          <w:color w:val="1C1E29"/>
        </w:rPr>
      </w:pPr>
    </w:p>
    <w:p w:rsidRPr="00BA32F8" w:rsidR="00A26867" w:rsidP="00A26867" w:rsidRDefault="00A26867" w14:paraId="1EA4782D" w14:textId="406D71B2">
      <w:pPr>
        <w:pStyle w:val="NormalWeb"/>
        <w:spacing w:before="0" w:beforeAutospacing="0" w:after="0" w:afterAutospacing="0"/>
        <w:rPr>
          <w:rFonts w:ascii="Arial" w:hAnsi="Arial" w:cs="Arial"/>
          <w:color w:val="1C1E29"/>
        </w:rPr>
      </w:pPr>
      <w:r w:rsidRPr="00BA32F8">
        <w:rPr>
          <w:rStyle w:val="Strong"/>
          <w:rFonts w:ascii="Arial" w:hAnsi="Arial" w:cs="Arial"/>
          <w:color w:val="1C1E29"/>
        </w:rPr>
        <w:t>Opportunity</w:t>
      </w:r>
    </w:p>
    <w:p w:rsidRPr="00BA32F8" w:rsidR="00A26867" w:rsidP="622F755D" w:rsidRDefault="622F755D" w14:paraId="26A328B2" w14:textId="49352D39">
      <w:pPr>
        <w:pStyle w:val="NormalWeb"/>
        <w:spacing w:before="0" w:beforeAutospacing="0" w:after="0" w:afterAutospacing="0"/>
        <w:rPr>
          <w:rFonts w:ascii="Arial" w:hAnsi="Arial" w:cs="Arial"/>
          <w:color w:val="1C1E29"/>
        </w:rPr>
      </w:pPr>
      <w:r w:rsidRPr="622F755D">
        <w:rPr>
          <w:rFonts w:ascii="Arial" w:hAnsi="Arial" w:cs="Arial"/>
          <w:color w:val="1C1E29"/>
        </w:rPr>
        <w:t xml:space="preserve">For over 30 years, the </w:t>
      </w:r>
      <w:hyperlink w:history="1" r:id="rId5">
        <w:r w:rsidRPr="00C51106">
          <w:rPr>
            <w:rStyle w:val="Hyperlink"/>
            <w:rFonts w:ascii="Arial" w:hAnsi="Arial" w:cs="Arial"/>
          </w:rPr>
          <w:t>Building Maintenance Service</w:t>
        </w:r>
      </w:hyperlink>
      <w:r w:rsidRPr="622F755D">
        <w:rPr>
          <w:rFonts w:ascii="Arial" w:hAnsi="Arial" w:cs="Arial"/>
          <w:color w:val="1C1E29"/>
        </w:rPr>
        <w:t xml:space="preserve"> (BMS) </w:t>
      </w:r>
      <w:r w:rsidR="00A67D3C">
        <w:rPr>
          <w:rFonts w:ascii="Arial" w:hAnsi="Arial" w:cs="Arial"/>
          <w:color w:val="1C1E29"/>
        </w:rPr>
        <w:t xml:space="preserve">family of </w:t>
      </w:r>
      <w:r w:rsidRPr="622F755D">
        <w:rPr>
          <w:rFonts w:ascii="Arial" w:hAnsi="Arial" w:cs="Arial"/>
          <w:color w:val="1C1E29"/>
        </w:rPr>
        <w:t>companies ha</w:t>
      </w:r>
      <w:r w:rsidR="00D2136A">
        <w:rPr>
          <w:rFonts w:ascii="Arial" w:hAnsi="Arial" w:cs="Arial"/>
          <w:color w:val="1C1E29"/>
        </w:rPr>
        <w:t>s</w:t>
      </w:r>
      <w:r w:rsidRPr="622F755D">
        <w:rPr>
          <w:rFonts w:ascii="Arial" w:hAnsi="Arial" w:cs="Arial"/>
          <w:color w:val="1C1E29"/>
        </w:rPr>
        <w:t xml:space="preserve"> provided first-class janitorial, security and architectural restoration services to more than 100 million square feet of real estate. BMS serve</w:t>
      </w:r>
      <w:r w:rsidR="00AB4314">
        <w:rPr>
          <w:rFonts w:ascii="Arial" w:hAnsi="Arial" w:cs="Arial"/>
          <w:color w:val="1C1E29"/>
        </w:rPr>
        <w:t>s a variety of markets, supporting</w:t>
      </w:r>
      <w:r w:rsidRPr="622F755D">
        <w:rPr>
          <w:rFonts w:ascii="Arial" w:hAnsi="Arial" w:cs="Arial"/>
          <w:color w:val="1C1E29"/>
        </w:rPr>
        <w:t xml:space="preserve"> prestigious Fortune 500 companies, college campuses, </w:t>
      </w:r>
      <w:r w:rsidR="00B82EF3">
        <w:rPr>
          <w:rFonts w:ascii="Arial" w:hAnsi="Arial" w:cs="Arial"/>
          <w:color w:val="1C1E29"/>
        </w:rPr>
        <w:t xml:space="preserve">and </w:t>
      </w:r>
      <w:r w:rsidRPr="622F755D">
        <w:rPr>
          <w:rFonts w:ascii="Arial" w:hAnsi="Arial" w:cs="Arial"/>
          <w:color w:val="1C1E29"/>
        </w:rPr>
        <w:t xml:space="preserve">luxury residential and hospitality groups. </w:t>
      </w:r>
    </w:p>
    <w:p w:rsidRPr="00BA32F8" w:rsidR="00A26867" w:rsidP="00A26867" w:rsidRDefault="00A26867" w14:paraId="5C5D000A" w14:textId="77777777">
      <w:pPr>
        <w:pStyle w:val="NormalWeb"/>
        <w:spacing w:before="0" w:beforeAutospacing="0" w:after="0" w:afterAutospacing="0"/>
        <w:rPr>
          <w:rFonts w:ascii="Arial" w:hAnsi="Arial" w:cs="Arial"/>
          <w:color w:val="1C1E29"/>
        </w:rPr>
      </w:pPr>
    </w:p>
    <w:p w:rsidRPr="00BA32F8" w:rsidR="00A26867" w:rsidP="00A26867" w:rsidRDefault="00695535" w14:paraId="76D7757E" w14:textId="7B04DDCD">
      <w:pPr>
        <w:pStyle w:val="NormalWeb"/>
        <w:spacing w:before="0" w:beforeAutospacing="0" w:after="0" w:afterAutospacing="0"/>
        <w:rPr>
          <w:rFonts w:ascii="Arial" w:hAnsi="Arial" w:cs="Arial"/>
          <w:color w:val="1C1E29"/>
        </w:rPr>
      </w:pPr>
      <w:r>
        <w:rPr>
          <w:rFonts w:ascii="Arial" w:hAnsi="Arial" w:cs="Arial"/>
          <w:color w:val="1C1E29"/>
        </w:rPr>
        <w:t>With an increasing number of facilities today seeking formal sustainability certification</w:t>
      </w:r>
      <w:r w:rsidR="00AD5A6F">
        <w:rPr>
          <w:rFonts w:ascii="Arial" w:hAnsi="Arial" w:cs="Arial"/>
          <w:color w:val="1C1E29"/>
        </w:rPr>
        <w:t>s</w:t>
      </w:r>
      <w:r>
        <w:rPr>
          <w:rFonts w:ascii="Arial" w:hAnsi="Arial" w:cs="Arial"/>
          <w:color w:val="1C1E29"/>
        </w:rPr>
        <w:t xml:space="preserve"> such as </w:t>
      </w:r>
      <w:r w:rsidR="00AD5A6F">
        <w:rPr>
          <w:rFonts w:ascii="Arial" w:hAnsi="Arial" w:cs="Arial"/>
          <w:color w:val="1C1E29"/>
        </w:rPr>
        <w:t xml:space="preserve">Leadership in Energy and Environmental Design (LEED), </w:t>
      </w:r>
      <w:r w:rsidRPr="00BA32F8" w:rsidR="00A26867">
        <w:rPr>
          <w:rFonts w:ascii="Arial" w:hAnsi="Arial" w:cs="Arial"/>
          <w:color w:val="1C1E29"/>
        </w:rPr>
        <w:t xml:space="preserve">BMS </w:t>
      </w:r>
      <w:r w:rsidR="0043337F">
        <w:rPr>
          <w:rFonts w:ascii="Arial" w:hAnsi="Arial" w:cs="Arial"/>
          <w:color w:val="1C1E29"/>
        </w:rPr>
        <w:t>saw</w:t>
      </w:r>
      <w:r w:rsidRPr="00BA32F8" w:rsidR="0043337F">
        <w:rPr>
          <w:rFonts w:ascii="Arial" w:hAnsi="Arial" w:cs="Arial"/>
          <w:color w:val="1C1E29"/>
        </w:rPr>
        <w:t xml:space="preserve"> </w:t>
      </w:r>
      <w:r w:rsidR="007370DF">
        <w:rPr>
          <w:rFonts w:ascii="Arial" w:hAnsi="Arial" w:cs="Arial"/>
          <w:color w:val="1C1E29"/>
        </w:rPr>
        <w:t xml:space="preserve">an opportunity to </w:t>
      </w:r>
      <w:r w:rsidR="000827FF">
        <w:rPr>
          <w:rFonts w:ascii="Arial" w:hAnsi="Arial" w:cs="Arial"/>
          <w:color w:val="1C1E29"/>
        </w:rPr>
        <w:t xml:space="preserve">differentiate itself </w:t>
      </w:r>
      <w:r w:rsidR="0043337F">
        <w:rPr>
          <w:rFonts w:ascii="Arial" w:hAnsi="Arial" w:cs="Arial"/>
          <w:color w:val="1C1E29"/>
        </w:rPr>
        <w:t>through</w:t>
      </w:r>
      <w:r w:rsidR="007370DF">
        <w:rPr>
          <w:rFonts w:ascii="Arial" w:hAnsi="Arial" w:cs="Arial"/>
          <w:color w:val="1C1E29"/>
        </w:rPr>
        <w:t xml:space="preserve"> </w:t>
      </w:r>
      <w:r w:rsidR="0043337F">
        <w:rPr>
          <w:rFonts w:ascii="Arial" w:hAnsi="Arial" w:cs="Arial"/>
          <w:color w:val="1C1E29"/>
        </w:rPr>
        <w:t>environmental stewardship</w:t>
      </w:r>
      <w:r w:rsidR="007370DF">
        <w:rPr>
          <w:rFonts w:ascii="Arial" w:hAnsi="Arial" w:cs="Arial"/>
          <w:color w:val="1C1E29"/>
        </w:rPr>
        <w:t xml:space="preserve">. </w:t>
      </w:r>
      <w:r w:rsidRPr="00BA32F8" w:rsidR="000827FF">
        <w:rPr>
          <w:rFonts w:ascii="Arial" w:hAnsi="Arial" w:cs="Arial"/>
          <w:color w:val="1C1E29"/>
        </w:rPr>
        <w:t xml:space="preserve">BMS </w:t>
      </w:r>
      <w:r w:rsidR="000827FF">
        <w:rPr>
          <w:rFonts w:ascii="Arial" w:hAnsi="Arial" w:cs="Arial"/>
          <w:color w:val="1C1E29"/>
        </w:rPr>
        <w:t xml:space="preserve">had </w:t>
      </w:r>
      <w:r w:rsidRPr="00BA32F8" w:rsidR="000827FF">
        <w:rPr>
          <w:rFonts w:ascii="Arial" w:hAnsi="Arial" w:cs="Arial"/>
          <w:color w:val="1C1E29"/>
        </w:rPr>
        <w:t>created the BMS Green Clean Program, which integrate</w:t>
      </w:r>
      <w:r w:rsidR="000827FF">
        <w:rPr>
          <w:rFonts w:ascii="Arial" w:hAnsi="Arial" w:cs="Arial"/>
          <w:color w:val="1C1E29"/>
        </w:rPr>
        <w:t>s</w:t>
      </w:r>
      <w:r w:rsidRPr="00BA32F8" w:rsidR="000827FF">
        <w:rPr>
          <w:rFonts w:ascii="Arial" w:hAnsi="Arial" w:cs="Arial"/>
          <w:color w:val="1C1E29"/>
        </w:rPr>
        <w:t xml:space="preserve"> environmentally friendly policy, techniques and purchasing into every site. </w:t>
      </w:r>
      <w:r w:rsidR="0043337F">
        <w:rPr>
          <w:rFonts w:ascii="Arial" w:hAnsi="Arial" w:cs="Arial"/>
          <w:color w:val="1C1E29"/>
        </w:rPr>
        <w:t xml:space="preserve">To be recognized as a true sustainability thought leader, </w:t>
      </w:r>
      <w:r w:rsidRPr="00BA32F8" w:rsidR="00A26867">
        <w:rPr>
          <w:rFonts w:ascii="Arial" w:hAnsi="Arial" w:cs="Arial"/>
          <w:color w:val="1C1E29"/>
        </w:rPr>
        <w:t xml:space="preserve">BMS </w:t>
      </w:r>
      <w:r w:rsidR="00D052CA">
        <w:rPr>
          <w:rFonts w:ascii="Arial" w:hAnsi="Arial" w:cs="Arial"/>
          <w:color w:val="1C1E29"/>
        </w:rPr>
        <w:t>viewed formal</w:t>
      </w:r>
      <w:r w:rsidRPr="00BA32F8" w:rsidR="00A26867">
        <w:rPr>
          <w:rFonts w:ascii="Arial" w:hAnsi="Arial" w:cs="Arial"/>
          <w:color w:val="1C1E29"/>
        </w:rPr>
        <w:t xml:space="preserve"> certification as the next natural step. </w:t>
      </w:r>
    </w:p>
    <w:p w:rsidRPr="00BA32F8" w:rsidR="00A26867" w:rsidP="00A26867" w:rsidRDefault="00A26867" w14:paraId="42C35843" w14:textId="77777777">
      <w:pPr>
        <w:pStyle w:val="NormalWeb"/>
        <w:spacing w:before="0" w:beforeAutospacing="0" w:after="0" w:afterAutospacing="0"/>
        <w:rPr>
          <w:rFonts w:ascii="Arial" w:hAnsi="Arial" w:cs="Arial"/>
          <w:color w:val="1C1E29"/>
        </w:rPr>
      </w:pPr>
    </w:p>
    <w:p w:rsidRPr="00BA32F8" w:rsidR="00A26867" w:rsidP="00A26867" w:rsidRDefault="00A26867" w14:paraId="5B1DD4FC" w14:textId="77777777">
      <w:pPr>
        <w:pStyle w:val="NormalWeb"/>
        <w:spacing w:before="0" w:beforeAutospacing="0" w:after="0" w:afterAutospacing="0"/>
        <w:rPr>
          <w:rFonts w:ascii="Arial" w:hAnsi="Arial" w:cs="Arial"/>
          <w:color w:val="1C1E29"/>
        </w:rPr>
      </w:pPr>
      <w:r w:rsidRPr="00BA32F8">
        <w:rPr>
          <w:rStyle w:val="Strong"/>
          <w:rFonts w:ascii="Arial" w:hAnsi="Arial" w:cs="Arial"/>
          <w:color w:val="1C1E29"/>
        </w:rPr>
        <w:t>Solution</w:t>
      </w:r>
    </w:p>
    <w:p w:rsidRPr="00BA32F8" w:rsidR="00A26867" w:rsidP="00A26867" w:rsidRDefault="00A26867" w14:paraId="2280AECD" w14:textId="5EA91716">
      <w:pPr>
        <w:pStyle w:val="NormalWeb"/>
        <w:spacing w:before="0" w:beforeAutospacing="0" w:after="0" w:afterAutospacing="0"/>
        <w:rPr>
          <w:rFonts w:ascii="Arial" w:hAnsi="Arial" w:cs="Arial"/>
          <w:color w:val="1C1E29"/>
        </w:rPr>
      </w:pPr>
      <w:r w:rsidRPr="00BA32F8">
        <w:rPr>
          <w:rFonts w:ascii="Arial" w:hAnsi="Arial" w:cs="Arial"/>
          <w:color w:val="1C1E29"/>
        </w:rPr>
        <w:t xml:space="preserve">ISSA’s </w:t>
      </w:r>
      <w:hyperlink w:history="1" r:id="rId6">
        <w:r w:rsidRPr="00BA32F8">
          <w:rPr>
            <w:rStyle w:val="Hyperlink"/>
            <w:rFonts w:ascii="Arial" w:hAnsi="Arial" w:cs="Arial"/>
          </w:rPr>
          <w:t>Cleaning Industry Management Standard</w:t>
        </w:r>
      </w:hyperlink>
      <w:r w:rsidRPr="00BA32F8">
        <w:rPr>
          <w:rFonts w:ascii="Arial" w:hAnsi="Arial" w:cs="Arial"/>
          <w:color w:val="1C1E29"/>
        </w:rPr>
        <w:t xml:space="preserve"> (CIMS) and </w:t>
      </w:r>
      <w:hyperlink w:history="1" r:id="rId7">
        <w:r w:rsidRPr="002C769F">
          <w:rPr>
            <w:rStyle w:val="Hyperlink"/>
            <w:rFonts w:ascii="Arial" w:hAnsi="Arial" w:cs="Arial"/>
          </w:rPr>
          <w:t>Green Building</w:t>
        </w:r>
      </w:hyperlink>
      <w:r w:rsidRPr="00BA32F8">
        <w:rPr>
          <w:rFonts w:ascii="Arial" w:hAnsi="Arial" w:cs="Arial"/>
          <w:color w:val="1C1E29"/>
        </w:rPr>
        <w:t xml:space="preserve"> (GB) program certifications </w:t>
      </w:r>
      <w:r w:rsidR="003B0CF7">
        <w:rPr>
          <w:rFonts w:ascii="Arial" w:hAnsi="Arial" w:cs="Arial"/>
          <w:color w:val="1C1E29"/>
        </w:rPr>
        <w:t xml:space="preserve">give </w:t>
      </w:r>
      <w:r w:rsidR="007E279E">
        <w:rPr>
          <w:rFonts w:ascii="Arial" w:hAnsi="Arial" w:cs="Arial"/>
          <w:color w:val="1C1E29"/>
        </w:rPr>
        <w:t>participants</w:t>
      </w:r>
      <w:r w:rsidR="003B0CF7">
        <w:rPr>
          <w:rFonts w:ascii="Arial" w:hAnsi="Arial" w:cs="Arial"/>
          <w:color w:val="1C1E29"/>
        </w:rPr>
        <w:t xml:space="preserve"> the tools and knowledge </w:t>
      </w:r>
      <w:r w:rsidR="007E279E">
        <w:rPr>
          <w:rFonts w:ascii="Arial" w:hAnsi="Arial" w:cs="Arial"/>
          <w:color w:val="1C1E29"/>
        </w:rPr>
        <w:t>needed to</w:t>
      </w:r>
      <w:r w:rsidR="003B0CF7">
        <w:rPr>
          <w:rFonts w:ascii="Arial" w:hAnsi="Arial" w:cs="Arial"/>
          <w:color w:val="1C1E29"/>
        </w:rPr>
        <w:t xml:space="preserve"> </w:t>
      </w:r>
      <w:r w:rsidR="0024541B">
        <w:rPr>
          <w:rFonts w:ascii="Arial" w:hAnsi="Arial" w:cs="Arial"/>
          <w:color w:val="1C1E29"/>
        </w:rPr>
        <w:t xml:space="preserve">deliver </w:t>
      </w:r>
      <w:r w:rsidRPr="00BA32F8">
        <w:rPr>
          <w:rFonts w:ascii="Arial" w:hAnsi="Arial" w:cs="Arial"/>
          <w:color w:val="1C1E29"/>
        </w:rPr>
        <w:t xml:space="preserve">superior </w:t>
      </w:r>
      <w:r w:rsidR="00026B57">
        <w:rPr>
          <w:rFonts w:ascii="Arial" w:hAnsi="Arial" w:cs="Arial"/>
          <w:color w:val="1C1E29"/>
        </w:rPr>
        <w:t>and sustainable</w:t>
      </w:r>
      <w:r w:rsidRPr="00BA32F8" w:rsidR="00B05880">
        <w:rPr>
          <w:rFonts w:ascii="Arial" w:hAnsi="Arial" w:cs="Arial"/>
          <w:color w:val="1C1E29"/>
        </w:rPr>
        <w:t xml:space="preserve"> </w:t>
      </w:r>
      <w:r w:rsidRPr="00BA32F8">
        <w:rPr>
          <w:rFonts w:ascii="Arial" w:hAnsi="Arial" w:cs="Arial"/>
          <w:color w:val="1C1E29"/>
        </w:rPr>
        <w:t xml:space="preserve">cleaning </w:t>
      </w:r>
      <w:r w:rsidR="00B05880">
        <w:rPr>
          <w:rFonts w:ascii="Arial" w:hAnsi="Arial" w:cs="Arial"/>
          <w:color w:val="1C1E29"/>
        </w:rPr>
        <w:t>in the facilities they service</w:t>
      </w:r>
      <w:r w:rsidRPr="00BA32F8">
        <w:rPr>
          <w:rFonts w:ascii="Arial" w:hAnsi="Arial" w:cs="Arial"/>
          <w:color w:val="1C1E29"/>
        </w:rPr>
        <w:t>.</w:t>
      </w:r>
      <w:r w:rsidRPr="00BA32F8" w:rsidDel="00293AA9">
        <w:rPr>
          <w:rFonts w:ascii="Arial" w:hAnsi="Arial" w:cs="Arial"/>
          <w:color w:val="1C1E29"/>
        </w:rPr>
        <w:t xml:space="preserve"> </w:t>
      </w:r>
      <w:r w:rsidRPr="00BA32F8">
        <w:rPr>
          <w:rFonts w:ascii="Arial" w:hAnsi="Arial" w:cs="Arial"/>
          <w:color w:val="1C1E29"/>
        </w:rPr>
        <w:t xml:space="preserve">The rigorous certification process </w:t>
      </w:r>
      <w:r w:rsidR="00640B40">
        <w:rPr>
          <w:rFonts w:ascii="Arial" w:hAnsi="Arial" w:cs="Arial"/>
          <w:color w:val="1C1E29"/>
        </w:rPr>
        <w:t xml:space="preserve">gives customers added assurance that the organization has </w:t>
      </w:r>
      <w:r w:rsidR="00026B57">
        <w:rPr>
          <w:rFonts w:ascii="Arial" w:hAnsi="Arial" w:cs="Arial"/>
          <w:color w:val="1C1E29"/>
        </w:rPr>
        <w:t xml:space="preserve">the required </w:t>
      </w:r>
      <w:r w:rsidR="00640B40">
        <w:rPr>
          <w:rFonts w:ascii="Arial" w:hAnsi="Arial" w:cs="Arial"/>
          <w:color w:val="1C1E29"/>
        </w:rPr>
        <w:t>ex</w:t>
      </w:r>
      <w:r w:rsidR="00026B57">
        <w:rPr>
          <w:rFonts w:ascii="Arial" w:hAnsi="Arial" w:cs="Arial"/>
          <w:color w:val="1C1E29"/>
        </w:rPr>
        <w:t xml:space="preserve">pertise. </w:t>
      </w:r>
      <w:r w:rsidR="002526D0">
        <w:rPr>
          <w:rFonts w:ascii="Arial" w:hAnsi="Arial" w:cs="Arial"/>
          <w:color w:val="1C1E29"/>
        </w:rPr>
        <w:t xml:space="preserve">Additionally, </w:t>
      </w:r>
      <w:r w:rsidRPr="00BA32F8" w:rsidDel="00ED70FD">
        <w:rPr>
          <w:rFonts w:ascii="Arial" w:hAnsi="Arial" w:cs="Arial"/>
          <w:color w:val="1C1E29"/>
        </w:rPr>
        <w:t xml:space="preserve">the </w:t>
      </w:r>
      <w:r w:rsidRPr="00BA32F8">
        <w:rPr>
          <w:rFonts w:ascii="Arial" w:hAnsi="Arial" w:cs="Arial"/>
          <w:color w:val="1C1E29"/>
        </w:rPr>
        <w:t>CIMS</w:t>
      </w:r>
      <w:r w:rsidR="00DD1EA6">
        <w:rPr>
          <w:rFonts w:ascii="Arial" w:hAnsi="Arial" w:cs="Arial"/>
          <w:color w:val="1C1E29"/>
        </w:rPr>
        <w:t>-</w:t>
      </w:r>
      <w:r w:rsidRPr="00BA32F8">
        <w:rPr>
          <w:rFonts w:ascii="Arial" w:hAnsi="Arial" w:cs="Arial"/>
          <w:color w:val="1C1E29"/>
        </w:rPr>
        <w:t xml:space="preserve">GB certification is </w:t>
      </w:r>
      <w:r w:rsidR="006F5A1B">
        <w:rPr>
          <w:rFonts w:ascii="Arial" w:hAnsi="Arial" w:cs="Arial"/>
          <w:color w:val="1C1E29"/>
        </w:rPr>
        <w:t xml:space="preserve">recognized by </w:t>
      </w:r>
      <w:r w:rsidRPr="00BA32F8">
        <w:rPr>
          <w:rFonts w:ascii="Arial" w:hAnsi="Arial" w:cs="Arial"/>
          <w:color w:val="1C1E29"/>
        </w:rPr>
        <w:t>LEED</w:t>
      </w:r>
      <w:r w:rsidRPr="00BA32F8" w:rsidDel="001F2216">
        <w:rPr>
          <w:rFonts w:ascii="Arial" w:hAnsi="Arial" w:cs="Arial"/>
          <w:color w:val="1C1E29"/>
        </w:rPr>
        <w:t xml:space="preserve"> </w:t>
      </w:r>
      <w:r w:rsidR="006F5A1B">
        <w:rPr>
          <w:rFonts w:ascii="Arial" w:hAnsi="Arial" w:cs="Arial"/>
          <w:color w:val="1C1E29"/>
        </w:rPr>
        <w:t xml:space="preserve">as a direct compliance path for </w:t>
      </w:r>
      <w:r w:rsidRPr="00BA32F8">
        <w:rPr>
          <w:rFonts w:ascii="Arial" w:hAnsi="Arial" w:cs="Arial"/>
          <w:color w:val="1C1E29"/>
        </w:rPr>
        <w:t>i</w:t>
      </w:r>
      <w:r w:rsidR="001F2216">
        <w:rPr>
          <w:rFonts w:ascii="Arial" w:hAnsi="Arial" w:cs="Arial"/>
          <w:color w:val="1C1E29"/>
        </w:rPr>
        <w:t xml:space="preserve">ts green cleaning requirements. </w:t>
      </w:r>
    </w:p>
    <w:p w:rsidRPr="00BA32F8" w:rsidR="00A26867" w:rsidP="00A26867" w:rsidRDefault="00A26867" w14:paraId="3DBEAD7D" w14:textId="77777777">
      <w:pPr>
        <w:pStyle w:val="NormalWeb"/>
        <w:spacing w:before="0" w:beforeAutospacing="0" w:after="0" w:afterAutospacing="0"/>
        <w:rPr>
          <w:rFonts w:ascii="Arial" w:hAnsi="Arial" w:cs="Arial"/>
          <w:color w:val="1C1E29"/>
        </w:rPr>
      </w:pPr>
    </w:p>
    <w:p w:rsidR="00BF032E" w:rsidP="00A26867" w:rsidRDefault="00A26867" w14:paraId="65A12CB3" w14:textId="2286327B">
      <w:pPr>
        <w:pStyle w:val="NormalWeb"/>
        <w:spacing w:before="0" w:beforeAutospacing="0" w:after="0" w:afterAutospacing="0"/>
        <w:rPr>
          <w:rFonts w:ascii="Arial" w:hAnsi="Arial" w:cs="Arial"/>
          <w:color w:val="1C1E29"/>
        </w:rPr>
      </w:pPr>
      <w:r w:rsidRPr="00BA32F8">
        <w:rPr>
          <w:rFonts w:ascii="Arial" w:hAnsi="Arial" w:cs="Arial"/>
          <w:color w:val="1C1E29"/>
        </w:rPr>
        <w:t xml:space="preserve">BMS </w:t>
      </w:r>
      <w:r w:rsidR="00C01E4F">
        <w:rPr>
          <w:rFonts w:ascii="Arial" w:hAnsi="Arial" w:cs="Arial"/>
          <w:color w:val="1C1E29"/>
        </w:rPr>
        <w:t>chose these</w:t>
      </w:r>
      <w:r w:rsidR="00B970D2">
        <w:rPr>
          <w:rFonts w:ascii="Arial" w:hAnsi="Arial" w:cs="Arial"/>
          <w:color w:val="1C1E29"/>
        </w:rPr>
        <w:t xml:space="preserve"> </w:t>
      </w:r>
      <w:r w:rsidR="00C01E4F">
        <w:rPr>
          <w:rFonts w:ascii="Arial" w:hAnsi="Arial" w:cs="Arial"/>
          <w:color w:val="1C1E29"/>
        </w:rPr>
        <w:t xml:space="preserve">specific programs </w:t>
      </w:r>
      <w:r w:rsidRPr="00BA32F8">
        <w:rPr>
          <w:rFonts w:ascii="Arial" w:hAnsi="Arial" w:cs="Arial"/>
          <w:color w:val="1C1E29"/>
        </w:rPr>
        <w:t xml:space="preserve">because </w:t>
      </w:r>
      <w:r w:rsidR="00C01E4F">
        <w:rPr>
          <w:rFonts w:ascii="Arial" w:hAnsi="Arial" w:cs="Arial"/>
          <w:color w:val="1C1E29"/>
        </w:rPr>
        <w:t>it</w:t>
      </w:r>
      <w:r w:rsidR="008F10E2">
        <w:rPr>
          <w:rFonts w:ascii="Arial" w:hAnsi="Arial" w:cs="Arial"/>
          <w:color w:val="1C1E29"/>
        </w:rPr>
        <w:t xml:space="preserve"> </w:t>
      </w:r>
      <w:r w:rsidRPr="00BA32F8">
        <w:rPr>
          <w:rFonts w:ascii="Arial" w:hAnsi="Arial" w:cs="Arial"/>
          <w:color w:val="1C1E29"/>
        </w:rPr>
        <w:t xml:space="preserve">recognized </w:t>
      </w:r>
      <w:r w:rsidR="00C01E4F">
        <w:rPr>
          <w:rFonts w:ascii="Arial" w:hAnsi="Arial" w:cs="Arial"/>
          <w:color w:val="1C1E29"/>
        </w:rPr>
        <w:t xml:space="preserve">ISSA as the benchmark organization for </w:t>
      </w:r>
      <w:r w:rsidRPr="00BA32F8">
        <w:rPr>
          <w:rFonts w:ascii="Arial" w:hAnsi="Arial" w:cs="Arial"/>
          <w:color w:val="1C1E29"/>
        </w:rPr>
        <w:t>certification. The</w:t>
      </w:r>
      <w:r w:rsidR="00C01E4F">
        <w:rPr>
          <w:rFonts w:ascii="Arial" w:hAnsi="Arial" w:cs="Arial"/>
          <w:color w:val="1C1E29"/>
        </w:rPr>
        <w:t xml:space="preserve"> building service contractor</w:t>
      </w:r>
      <w:r w:rsidRPr="00BA32F8">
        <w:rPr>
          <w:rFonts w:ascii="Arial" w:hAnsi="Arial" w:cs="Arial"/>
          <w:color w:val="1C1E29"/>
        </w:rPr>
        <w:t xml:space="preserve"> also knew that the </w:t>
      </w:r>
      <w:r w:rsidRPr="00BA32F8" w:rsidR="00C01E4F">
        <w:rPr>
          <w:rFonts w:ascii="Arial" w:hAnsi="Arial" w:cs="Arial"/>
          <w:color w:val="1C1E29"/>
        </w:rPr>
        <w:t>thorough</w:t>
      </w:r>
      <w:r w:rsidRPr="00BA32F8">
        <w:rPr>
          <w:rFonts w:ascii="Arial" w:hAnsi="Arial" w:cs="Arial"/>
          <w:color w:val="1C1E29"/>
        </w:rPr>
        <w:t xml:space="preserve"> auditing process would lead to better performance and procedures. </w:t>
      </w:r>
    </w:p>
    <w:p w:rsidR="00BF032E" w:rsidP="00A26867" w:rsidRDefault="00BF032E" w14:paraId="7E6581EC" w14:textId="77777777">
      <w:pPr>
        <w:pStyle w:val="NormalWeb"/>
        <w:spacing w:before="0" w:beforeAutospacing="0" w:after="0" w:afterAutospacing="0"/>
        <w:rPr>
          <w:rFonts w:ascii="Arial" w:hAnsi="Arial" w:cs="Arial"/>
          <w:color w:val="1C1E29"/>
        </w:rPr>
      </w:pPr>
    </w:p>
    <w:p w:rsidRPr="00BA32F8" w:rsidR="00A26867" w:rsidP="00A26867" w:rsidRDefault="00A26867" w14:paraId="57126508" w14:textId="23295784">
      <w:pPr>
        <w:pStyle w:val="NormalWeb"/>
        <w:spacing w:before="0" w:beforeAutospacing="0" w:after="0" w:afterAutospacing="0"/>
        <w:rPr>
          <w:rFonts w:ascii="Arial" w:hAnsi="Arial" w:cs="Arial"/>
          <w:color w:val="1C1E29"/>
        </w:rPr>
      </w:pPr>
      <w:r w:rsidRPr="00BA32F8">
        <w:rPr>
          <w:rFonts w:ascii="Arial" w:hAnsi="Arial" w:cs="Arial"/>
          <w:color w:val="1C1E29"/>
        </w:rPr>
        <w:t>“Maintaining a sustainable culture while performing cleaning services must become the norm</w:t>
      </w:r>
      <w:r w:rsidR="00BF032E">
        <w:rPr>
          <w:rFonts w:ascii="Arial" w:hAnsi="Arial" w:cs="Arial"/>
          <w:color w:val="1C1E29"/>
        </w:rPr>
        <w:t xml:space="preserve">,” said </w:t>
      </w:r>
      <w:r w:rsidRPr="00BA32F8" w:rsidR="00BF032E">
        <w:rPr>
          <w:rFonts w:ascii="Arial" w:hAnsi="Arial" w:cs="Arial"/>
          <w:color w:val="1C1E29"/>
        </w:rPr>
        <w:t xml:space="preserve">Michael Doherty, </w:t>
      </w:r>
      <w:r w:rsidR="00BA3B94">
        <w:rPr>
          <w:rFonts w:ascii="Arial" w:hAnsi="Arial" w:cs="Arial"/>
          <w:color w:val="1C1E29"/>
        </w:rPr>
        <w:t>p</w:t>
      </w:r>
      <w:r w:rsidRPr="00BA32F8" w:rsidR="00BF032E">
        <w:rPr>
          <w:rFonts w:ascii="Arial" w:hAnsi="Arial" w:cs="Arial"/>
          <w:color w:val="1C1E29"/>
        </w:rPr>
        <w:t>resident of BMS</w:t>
      </w:r>
      <w:r w:rsidR="00BF032E">
        <w:rPr>
          <w:rFonts w:ascii="Arial" w:hAnsi="Arial" w:cs="Arial"/>
          <w:color w:val="1C1E29"/>
        </w:rPr>
        <w:t>.</w:t>
      </w:r>
      <w:r w:rsidRPr="00BA32F8" w:rsidR="00BF032E">
        <w:rPr>
          <w:rFonts w:ascii="Arial" w:hAnsi="Arial" w:cs="Arial"/>
          <w:color w:val="1C1E29"/>
        </w:rPr>
        <w:t xml:space="preserve"> </w:t>
      </w:r>
      <w:r w:rsidR="00BF032E">
        <w:rPr>
          <w:rFonts w:ascii="Arial" w:hAnsi="Arial" w:cs="Arial"/>
          <w:color w:val="1C1E29"/>
        </w:rPr>
        <w:t>“</w:t>
      </w:r>
      <w:r w:rsidRPr="00BA32F8">
        <w:rPr>
          <w:rFonts w:ascii="Arial" w:hAnsi="Arial" w:cs="Arial"/>
          <w:color w:val="1C1E29"/>
        </w:rPr>
        <w:t>We are aware of the numerous studies showing benefits to building occupants and cleaners once a sustainable</w:t>
      </w:r>
      <w:r w:rsidRPr="00BA32F8" w:rsidDel="001B5D5A">
        <w:rPr>
          <w:rFonts w:ascii="Arial" w:hAnsi="Arial" w:cs="Arial"/>
          <w:color w:val="1C1E29"/>
        </w:rPr>
        <w:t xml:space="preserve"> </w:t>
      </w:r>
      <w:r w:rsidRPr="00BA32F8">
        <w:rPr>
          <w:rFonts w:ascii="Arial" w:hAnsi="Arial" w:cs="Arial"/>
          <w:color w:val="1C1E29"/>
        </w:rPr>
        <w:t>program is implemented. Less sick time, better productivity and a feeling of genuinely doing good are proven plusses.”</w:t>
      </w:r>
    </w:p>
    <w:p w:rsidRPr="00BA32F8" w:rsidR="00A26867" w:rsidP="00A26867" w:rsidRDefault="00A26867" w14:paraId="77BACED3" w14:textId="77777777">
      <w:pPr>
        <w:pStyle w:val="NormalWeb"/>
        <w:spacing w:before="0" w:beforeAutospacing="0" w:after="0" w:afterAutospacing="0"/>
        <w:rPr>
          <w:rFonts w:ascii="Arial" w:hAnsi="Arial" w:cs="Arial"/>
          <w:color w:val="1C1E29"/>
        </w:rPr>
      </w:pPr>
    </w:p>
    <w:p w:rsidRPr="00BA32F8" w:rsidR="00A26867" w:rsidP="00A26867" w:rsidRDefault="00A26867" w14:paraId="549D7C92" w14:textId="23F3FD8A">
      <w:pPr>
        <w:pStyle w:val="NormalWeb"/>
        <w:spacing w:before="0" w:beforeAutospacing="0" w:after="0" w:afterAutospacing="0"/>
        <w:rPr>
          <w:rFonts w:ascii="Arial" w:hAnsi="Arial" w:cs="Arial"/>
          <w:color w:val="1C1E29"/>
        </w:rPr>
      </w:pPr>
      <w:r w:rsidRPr="00BA32F8">
        <w:rPr>
          <w:rStyle w:val="Strong"/>
          <w:rFonts w:ascii="Arial" w:hAnsi="Arial" w:cs="Arial"/>
          <w:color w:val="1C1E29"/>
        </w:rPr>
        <w:t>Results</w:t>
      </w:r>
    </w:p>
    <w:p w:rsidR="00446156" w:rsidP="00A26867" w:rsidRDefault="00A26867" w14:paraId="422759A4" w14:textId="5F392DFD">
      <w:pPr>
        <w:pStyle w:val="NormalWeb"/>
        <w:spacing w:before="0" w:beforeAutospacing="0" w:after="0" w:afterAutospacing="0"/>
        <w:rPr>
          <w:rFonts w:ascii="Arial" w:hAnsi="Arial" w:cs="Arial"/>
          <w:color w:val="1C1E29"/>
        </w:rPr>
      </w:pPr>
      <w:r w:rsidRPr="00BA32F8">
        <w:rPr>
          <w:rFonts w:ascii="Arial" w:hAnsi="Arial" w:cs="Arial"/>
          <w:color w:val="1C1E29"/>
        </w:rPr>
        <w:t>BMS is proud to be CIMS</w:t>
      </w:r>
      <w:r w:rsidR="001B5D5A">
        <w:rPr>
          <w:rFonts w:ascii="Arial" w:hAnsi="Arial" w:cs="Arial"/>
          <w:color w:val="1C1E29"/>
        </w:rPr>
        <w:t>-</w:t>
      </w:r>
      <w:r w:rsidRPr="00BA32F8">
        <w:rPr>
          <w:rFonts w:ascii="Arial" w:hAnsi="Arial" w:cs="Arial"/>
          <w:color w:val="1C1E29"/>
        </w:rPr>
        <w:t xml:space="preserve">GB certified with Honors since 2014. </w:t>
      </w:r>
      <w:r w:rsidR="00446156">
        <w:rPr>
          <w:rFonts w:ascii="Arial" w:hAnsi="Arial" w:cs="Arial"/>
          <w:color w:val="1C1E29"/>
        </w:rPr>
        <w:t xml:space="preserve">Through participation in the </w:t>
      </w:r>
      <w:r w:rsidR="00BB72CA">
        <w:rPr>
          <w:rFonts w:ascii="Arial" w:hAnsi="Arial" w:cs="Arial"/>
          <w:color w:val="1C1E29"/>
        </w:rPr>
        <w:t xml:space="preserve">CIMS and CIMS-GB </w:t>
      </w:r>
      <w:r w:rsidR="00446156">
        <w:rPr>
          <w:rFonts w:ascii="Arial" w:hAnsi="Arial" w:cs="Arial"/>
          <w:color w:val="1C1E29"/>
        </w:rPr>
        <w:t>certification program</w:t>
      </w:r>
      <w:r w:rsidR="00BB72CA">
        <w:rPr>
          <w:rFonts w:ascii="Arial" w:hAnsi="Arial" w:cs="Arial"/>
          <w:color w:val="1C1E29"/>
        </w:rPr>
        <w:t>s</w:t>
      </w:r>
      <w:r w:rsidR="00446156">
        <w:rPr>
          <w:rFonts w:ascii="Arial" w:hAnsi="Arial" w:cs="Arial"/>
          <w:color w:val="1C1E29"/>
        </w:rPr>
        <w:t xml:space="preserve">, BMS has realized the following benefits: </w:t>
      </w:r>
    </w:p>
    <w:p w:rsidR="00446156" w:rsidP="00A26867" w:rsidRDefault="00446156" w14:paraId="3F8A3BE3" w14:textId="77777777">
      <w:pPr>
        <w:pStyle w:val="NormalWeb"/>
        <w:spacing w:before="0" w:beforeAutospacing="0" w:after="0" w:afterAutospacing="0"/>
        <w:rPr>
          <w:rFonts w:ascii="Arial" w:hAnsi="Arial" w:cs="Arial"/>
          <w:color w:val="1C1E29"/>
        </w:rPr>
      </w:pPr>
    </w:p>
    <w:p w:rsidR="008E1623" w:rsidP="009B063F" w:rsidRDefault="00446156" w14:paraId="0D216701" w14:textId="706ABDB5">
      <w:pPr>
        <w:pStyle w:val="NormalWeb"/>
        <w:numPr>
          <w:ilvl w:val="0"/>
          <w:numId w:val="3"/>
        </w:numPr>
        <w:spacing w:before="0" w:beforeAutospacing="0" w:after="200" w:afterAutospacing="0"/>
        <w:rPr>
          <w:rFonts w:ascii="Arial" w:hAnsi="Arial" w:cs="Arial"/>
          <w:color w:val="1C1E29"/>
        </w:rPr>
      </w:pPr>
      <w:r>
        <w:rPr>
          <w:rFonts w:ascii="Arial" w:hAnsi="Arial" w:cs="Arial"/>
          <w:b/>
          <w:bCs/>
          <w:color w:val="1C1E29"/>
        </w:rPr>
        <w:t xml:space="preserve">Sustainability </w:t>
      </w:r>
      <w:r w:rsidR="00125A03">
        <w:rPr>
          <w:rFonts w:ascii="Arial" w:hAnsi="Arial" w:cs="Arial"/>
          <w:b/>
          <w:bCs/>
          <w:color w:val="1C1E29"/>
        </w:rPr>
        <w:t>becomes part of the</w:t>
      </w:r>
      <w:r>
        <w:rPr>
          <w:rFonts w:ascii="Arial" w:hAnsi="Arial" w:cs="Arial"/>
          <w:b/>
          <w:bCs/>
          <w:color w:val="1C1E29"/>
        </w:rPr>
        <w:t xml:space="preserve"> c</w:t>
      </w:r>
      <w:r w:rsidR="004E5299">
        <w:rPr>
          <w:rFonts w:ascii="Arial" w:hAnsi="Arial" w:cs="Arial"/>
          <w:b/>
          <w:bCs/>
          <w:color w:val="1C1E29"/>
        </w:rPr>
        <w:t>orporate</w:t>
      </w:r>
      <w:r>
        <w:rPr>
          <w:rFonts w:ascii="Arial" w:hAnsi="Arial" w:cs="Arial"/>
          <w:b/>
          <w:bCs/>
          <w:color w:val="1C1E29"/>
        </w:rPr>
        <w:t xml:space="preserve"> culture. </w:t>
      </w:r>
      <w:r w:rsidRPr="00BA32F8" w:rsidR="00A26867">
        <w:rPr>
          <w:rFonts w:ascii="Arial" w:hAnsi="Arial" w:cs="Arial"/>
          <w:color w:val="1C1E29"/>
        </w:rPr>
        <w:t xml:space="preserve">Over 60 management personnel, including the company’s </w:t>
      </w:r>
      <w:r w:rsidR="00BA3B94">
        <w:rPr>
          <w:rFonts w:ascii="Arial" w:hAnsi="Arial" w:cs="Arial"/>
          <w:color w:val="1C1E29"/>
        </w:rPr>
        <w:t>p</w:t>
      </w:r>
      <w:r w:rsidRPr="00BA32F8" w:rsidR="00A26867">
        <w:rPr>
          <w:rFonts w:ascii="Arial" w:hAnsi="Arial" w:cs="Arial"/>
          <w:color w:val="1C1E29"/>
        </w:rPr>
        <w:t>resident, have participated in the program</w:t>
      </w:r>
      <w:r w:rsidR="006A0CBE">
        <w:rPr>
          <w:rFonts w:ascii="Arial" w:hAnsi="Arial" w:cs="Arial"/>
          <w:color w:val="1C1E29"/>
        </w:rPr>
        <w:t>s</w:t>
      </w:r>
      <w:r w:rsidRPr="00BA32F8" w:rsidR="00A26867">
        <w:rPr>
          <w:rFonts w:ascii="Arial" w:hAnsi="Arial" w:cs="Arial"/>
          <w:color w:val="1C1E29"/>
        </w:rPr>
        <w:t xml:space="preserve">. </w:t>
      </w:r>
      <w:r w:rsidR="00A42E98">
        <w:rPr>
          <w:rFonts w:ascii="Arial" w:hAnsi="Arial" w:cs="Arial"/>
          <w:color w:val="1C1E29"/>
        </w:rPr>
        <w:t>Both those within and outside of the sustainability department have benefitted</w:t>
      </w:r>
      <w:r w:rsidR="00CF0D88">
        <w:rPr>
          <w:rFonts w:ascii="Arial" w:hAnsi="Arial" w:cs="Arial"/>
          <w:color w:val="1C1E29"/>
        </w:rPr>
        <w:t xml:space="preserve">, </w:t>
      </w:r>
      <w:bookmarkStart w:name="_GoBack" w:id="0"/>
      <w:bookmarkEnd w:id="0"/>
      <w:r w:rsidR="00CF0D88">
        <w:rPr>
          <w:rFonts w:ascii="Arial" w:hAnsi="Arial" w:cs="Arial"/>
          <w:color w:val="1C1E29"/>
        </w:rPr>
        <w:t xml:space="preserve">which has resulted in </w:t>
      </w:r>
      <w:r w:rsidR="008119FA">
        <w:rPr>
          <w:rFonts w:ascii="Arial" w:hAnsi="Arial" w:cs="Arial"/>
          <w:color w:val="1C1E29"/>
        </w:rPr>
        <w:t xml:space="preserve">companywide </w:t>
      </w:r>
      <w:r w:rsidR="00CF0D88">
        <w:rPr>
          <w:rFonts w:ascii="Arial" w:hAnsi="Arial" w:cs="Arial"/>
          <w:color w:val="1C1E29"/>
        </w:rPr>
        <w:t xml:space="preserve">buy-in. </w:t>
      </w:r>
      <w:r w:rsidR="00353FE3">
        <w:rPr>
          <w:rFonts w:ascii="Arial" w:hAnsi="Arial" w:cs="Arial"/>
          <w:color w:val="1C1E29"/>
        </w:rPr>
        <w:t>Employees especially enjoyed learning about the</w:t>
      </w:r>
      <w:r w:rsidRPr="00BA32F8" w:rsidR="00353FE3">
        <w:rPr>
          <w:rFonts w:ascii="Arial" w:hAnsi="Arial" w:cs="Arial"/>
          <w:color w:val="1C1E29"/>
        </w:rPr>
        <w:t xml:space="preserve"> “why” of green cleaning </w:t>
      </w:r>
      <w:r w:rsidR="00353FE3">
        <w:rPr>
          <w:rFonts w:ascii="Arial" w:hAnsi="Arial" w:cs="Arial"/>
          <w:color w:val="1C1E29"/>
        </w:rPr>
        <w:t xml:space="preserve">as well as </w:t>
      </w:r>
      <w:r w:rsidRPr="00BA32F8" w:rsidR="00353FE3">
        <w:rPr>
          <w:rFonts w:ascii="Arial" w:hAnsi="Arial" w:cs="Arial"/>
          <w:color w:val="1C1E29"/>
        </w:rPr>
        <w:t xml:space="preserve">the </w:t>
      </w:r>
      <w:r w:rsidR="00353FE3">
        <w:rPr>
          <w:rFonts w:ascii="Arial" w:hAnsi="Arial" w:cs="Arial"/>
          <w:color w:val="1C1E29"/>
        </w:rPr>
        <w:t>t</w:t>
      </w:r>
      <w:r w:rsidRPr="00BA32F8" w:rsidR="00353FE3">
        <w:rPr>
          <w:rFonts w:ascii="Arial" w:hAnsi="Arial" w:cs="Arial"/>
          <w:color w:val="1C1E29"/>
        </w:rPr>
        <w:t xml:space="preserve">riple </w:t>
      </w:r>
      <w:r w:rsidR="00353FE3">
        <w:rPr>
          <w:rFonts w:ascii="Arial" w:hAnsi="Arial" w:cs="Arial"/>
          <w:color w:val="1C1E29"/>
        </w:rPr>
        <w:t>b</w:t>
      </w:r>
      <w:r w:rsidRPr="00BA32F8" w:rsidR="00353FE3">
        <w:rPr>
          <w:rFonts w:ascii="Arial" w:hAnsi="Arial" w:cs="Arial"/>
          <w:color w:val="1C1E29"/>
        </w:rPr>
        <w:t xml:space="preserve">ottom </w:t>
      </w:r>
      <w:r w:rsidR="00353FE3">
        <w:rPr>
          <w:rFonts w:ascii="Arial" w:hAnsi="Arial" w:cs="Arial"/>
          <w:color w:val="1C1E29"/>
        </w:rPr>
        <w:t>l</w:t>
      </w:r>
      <w:r w:rsidRPr="00BA32F8" w:rsidR="00353FE3">
        <w:rPr>
          <w:rFonts w:ascii="Arial" w:hAnsi="Arial" w:cs="Arial"/>
          <w:color w:val="1C1E29"/>
        </w:rPr>
        <w:t>ine. </w:t>
      </w:r>
    </w:p>
    <w:p w:rsidR="008E1623" w:rsidP="008E1623" w:rsidRDefault="00344F44" w14:paraId="2DC699EC" w14:textId="5A53ED55">
      <w:pPr>
        <w:pStyle w:val="NormalWeb"/>
        <w:numPr>
          <w:ilvl w:val="0"/>
          <w:numId w:val="3"/>
        </w:numPr>
        <w:spacing w:before="0" w:beforeAutospacing="0" w:after="200" w:afterAutospacing="0"/>
        <w:rPr>
          <w:rFonts w:ascii="Arial" w:hAnsi="Arial" w:cs="Arial"/>
          <w:color w:val="1C1E29"/>
        </w:rPr>
      </w:pPr>
      <w:r>
        <w:rPr>
          <w:rFonts w:ascii="Arial" w:hAnsi="Arial" w:cs="Arial"/>
          <w:b/>
          <w:bCs/>
          <w:color w:val="1C1E29"/>
        </w:rPr>
        <w:lastRenderedPageBreak/>
        <w:t>BMS has greater l</w:t>
      </w:r>
      <w:r w:rsidR="008E1623">
        <w:rPr>
          <w:rFonts w:ascii="Arial" w:hAnsi="Arial" w:cs="Arial"/>
          <w:b/>
          <w:bCs/>
          <w:color w:val="1C1E29"/>
        </w:rPr>
        <w:t xml:space="preserve">everage with prospects. </w:t>
      </w:r>
      <w:r w:rsidR="00F83376">
        <w:rPr>
          <w:rFonts w:ascii="Arial" w:hAnsi="Arial" w:cs="Arial"/>
          <w:color w:val="1C1E29"/>
        </w:rPr>
        <w:t xml:space="preserve">In an increasingly competitive market, being able to showcase points of differentiation </w:t>
      </w:r>
      <w:r w:rsidR="00C31CD0">
        <w:rPr>
          <w:rFonts w:ascii="Arial" w:hAnsi="Arial" w:cs="Arial"/>
          <w:color w:val="1C1E29"/>
        </w:rPr>
        <w:t>is</w:t>
      </w:r>
      <w:r w:rsidR="00F83376">
        <w:rPr>
          <w:rFonts w:ascii="Arial" w:hAnsi="Arial" w:cs="Arial"/>
          <w:color w:val="1C1E29"/>
        </w:rPr>
        <w:t xml:space="preserve"> key. </w:t>
      </w:r>
      <w:r w:rsidRPr="00BA32F8" w:rsidR="008E1623">
        <w:rPr>
          <w:rFonts w:ascii="Arial" w:hAnsi="Arial" w:cs="Arial"/>
          <w:color w:val="1C1E29"/>
        </w:rPr>
        <w:t xml:space="preserve">Listing </w:t>
      </w:r>
      <w:r w:rsidR="00E6502E">
        <w:rPr>
          <w:rFonts w:ascii="Arial" w:hAnsi="Arial" w:cs="Arial"/>
          <w:color w:val="1C1E29"/>
        </w:rPr>
        <w:t>its</w:t>
      </w:r>
      <w:r w:rsidRPr="00BA32F8" w:rsidR="008E1623">
        <w:rPr>
          <w:rFonts w:ascii="Arial" w:hAnsi="Arial" w:cs="Arial"/>
          <w:color w:val="1C1E29"/>
        </w:rPr>
        <w:t xml:space="preserve"> certifications in proposals to prospective clients leads </w:t>
      </w:r>
      <w:r w:rsidR="003026B4">
        <w:rPr>
          <w:rFonts w:ascii="Arial" w:hAnsi="Arial" w:cs="Arial"/>
          <w:color w:val="1C1E29"/>
        </w:rPr>
        <w:t xml:space="preserve">to discussions </w:t>
      </w:r>
      <w:r w:rsidR="00E127B2">
        <w:rPr>
          <w:rFonts w:ascii="Arial" w:hAnsi="Arial" w:cs="Arial"/>
          <w:color w:val="1C1E29"/>
        </w:rPr>
        <w:t xml:space="preserve">about </w:t>
      </w:r>
      <w:r w:rsidRPr="00BA32F8" w:rsidR="008E1623">
        <w:rPr>
          <w:rFonts w:ascii="Arial" w:hAnsi="Arial" w:cs="Arial"/>
          <w:color w:val="1C1E29"/>
        </w:rPr>
        <w:t xml:space="preserve">how BMS is forward-thinking and </w:t>
      </w:r>
      <w:r w:rsidR="00DB4C01">
        <w:rPr>
          <w:rFonts w:ascii="Arial" w:hAnsi="Arial" w:cs="Arial"/>
          <w:color w:val="1C1E29"/>
        </w:rPr>
        <w:t>is committed to environmentally preferred purchasing</w:t>
      </w:r>
      <w:r w:rsidRPr="00BA32F8" w:rsidR="008E1623">
        <w:rPr>
          <w:rFonts w:ascii="Arial" w:hAnsi="Arial" w:cs="Arial"/>
          <w:color w:val="1C1E29"/>
        </w:rPr>
        <w:t>.</w:t>
      </w:r>
      <w:r w:rsidR="00953D8C">
        <w:rPr>
          <w:rFonts w:ascii="Arial" w:hAnsi="Arial" w:cs="Arial"/>
          <w:color w:val="1C1E29"/>
        </w:rPr>
        <w:t xml:space="preserve"> </w:t>
      </w:r>
      <w:r w:rsidR="00F83376">
        <w:rPr>
          <w:rFonts w:ascii="Arial" w:hAnsi="Arial" w:cs="Arial"/>
          <w:color w:val="1C1E29"/>
        </w:rPr>
        <w:t xml:space="preserve">Achieving the “with Honors” designation was an especially big win. </w:t>
      </w:r>
    </w:p>
    <w:p w:rsidRPr="00BA32F8" w:rsidR="00C85C6D" w:rsidP="00C85C6D" w:rsidRDefault="00F63C1B" w14:paraId="1651D192" w14:textId="680CF152">
      <w:pPr>
        <w:pStyle w:val="NormalWeb"/>
        <w:numPr>
          <w:ilvl w:val="0"/>
          <w:numId w:val="3"/>
        </w:numPr>
        <w:spacing w:before="0" w:beforeAutospacing="0" w:after="0" w:afterAutospacing="0"/>
        <w:rPr>
          <w:rFonts w:ascii="Arial" w:hAnsi="Arial" w:cs="Arial"/>
          <w:color w:val="1C1E29"/>
        </w:rPr>
      </w:pPr>
      <w:r>
        <w:rPr>
          <w:rFonts w:ascii="Arial" w:hAnsi="Arial" w:cs="Arial"/>
          <w:b/>
          <w:bCs/>
          <w:color w:val="1C1E29"/>
        </w:rPr>
        <w:t>C</w:t>
      </w:r>
      <w:r w:rsidRPr="00C85C6D" w:rsidR="00C85C6D">
        <w:rPr>
          <w:rFonts w:ascii="Arial" w:hAnsi="Arial" w:cs="Arial"/>
          <w:b/>
          <w:bCs/>
          <w:color w:val="1C1E29"/>
        </w:rPr>
        <w:t>ontinu</w:t>
      </w:r>
      <w:r w:rsidR="00C85C6D">
        <w:rPr>
          <w:rFonts w:ascii="Arial" w:hAnsi="Arial" w:cs="Arial"/>
          <w:b/>
          <w:bCs/>
          <w:color w:val="1C1E29"/>
        </w:rPr>
        <w:t>ed</w:t>
      </w:r>
      <w:r w:rsidRPr="00C85C6D" w:rsidR="00C85C6D">
        <w:rPr>
          <w:rFonts w:ascii="Arial" w:hAnsi="Arial" w:cs="Arial"/>
          <w:b/>
          <w:bCs/>
          <w:color w:val="1C1E29"/>
        </w:rPr>
        <w:t xml:space="preserve"> adherence to best practices</w:t>
      </w:r>
      <w:r>
        <w:rPr>
          <w:rFonts w:ascii="Arial" w:hAnsi="Arial" w:cs="Arial"/>
          <w:b/>
          <w:bCs/>
          <w:color w:val="1C1E29"/>
        </w:rPr>
        <w:t xml:space="preserve"> enhances service</w:t>
      </w:r>
      <w:r w:rsidRPr="00C85C6D" w:rsidR="00C85C6D">
        <w:rPr>
          <w:rFonts w:ascii="Arial" w:hAnsi="Arial" w:cs="Arial"/>
          <w:b/>
          <w:bCs/>
          <w:color w:val="1C1E29"/>
        </w:rPr>
        <w:t>.</w:t>
      </w:r>
      <w:r w:rsidRPr="00C85C6D" w:rsidR="00C85C6D">
        <w:rPr>
          <w:rFonts w:ascii="Arial" w:hAnsi="Arial" w:cs="Arial"/>
          <w:color w:val="1C1E29"/>
        </w:rPr>
        <w:t xml:space="preserve"> According to Doherty, “</w:t>
      </w:r>
      <w:r w:rsidR="00C85C6D">
        <w:rPr>
          <w:rFonts w:ascii="Arial" w:hAnsi="Arial" w:cs="Arial"/>
          <w:color w:val="1C1E29"/>
        </w:rPr>
        <w:t>t</w:t>
      </w:r>
      <w:r w:rsidRPr="00BA32F8" w:rsidR="00C85C6D">
        <w:rPr>
          <w:rFonts w:ascii="Arial" w:hAnsi="Arial" w:cs="Arial"/>
          <w:color w:val="1C1E29"/>
        </w:rPr>
        <w:t>he process of certification every two years ensures our business processes, including our sustainability practices, follow best practices. Adhering to these standards enhances our service, which helps us retain clients and grow business</w:t>
      </w:r>
      <w:r w:rsidR="00C85C6D">
        <w:rPr>
          <w:rFonts w:ascii="Arial" w:hAnsi="Arial" w:cs="Arial"/>
          <w:color w:val="1C1E29"/>
        </w:rPr>
        <w:t>.</w:t>
      </w:r>
      <w:r w:rsidRPr="00BA32F8" w:rsidR="00C85C6D">
        <w:rPr>
          <w:rFonts w:ascii="Arial" w:hAnsi="Arial" w:cs="Arial"/>
          <w:color w:val="1C1E29"/>
        </w:rPr>
        <w:t>”  </w:t>
      </w:r>
    </w:p>
    <w:p w:rsidRPr="00BA32F8" w:rsidR="00A26867" w:rsidP="00A26867" w:rsidRDefault="00A26867" w14:paraId="2E12375B" w14:textId="77777777">
      <w:pPr>
        <w:pStyle w:val="NormalWeb"/>
        <w:spacing w:before="0" w:beforeAutospacing="0" w:after="0" w:afterAutospacing="0"/>
        <w:rPr>
          <w:rFonts w:ascii="Arial" w:hAnsi="Arial" w:cs="Arial"/>
          <w:color w:val="1C1E29"/>
        </w:rPr>
      </w:pPr>
    </w:p>
    <w:p w:rsidR="001440CA" w:rsidP="00A26867" w:rsidRDefault="00A26867" w14:paraId="51724ADD" w14:textId="3FC07BBC">
      <w:pPr>
        <w:pStyle w:val="NormalWeb"/>
        <w:spacing w:before="0" w:beforeAutospacing="0" w:after="0" w:afterAutospacing="0"/>
        <w:rPr>
          <w:rFonts w:ascii="Arial" w:hAnsi="Arial" w:cs="Arial"/>
          <w:color w:val="1C1E29"/>
        </w:rPr>
      </w:pPr>
      <w:r w:rsidRPr="00BA32F8">
        <w:rPr>
          <w:rFonts w:ascii="Arial" w:hAnsi="Arial" w:cs="Arial"/>
          <w:color w:val="1C1E29"/>
        </w:rPr>
        <w:t xml:space="preserve">Doherty </w:t>
      </w:r>
      <w:r w:rsidR="0056749A">
        <w:rPr>
          <w:rFonts w:ascii="Arial" w:hAnsi="Arial" w:cs="Arial"/>
          <w:color w:val="1C1E29"/>
        </w:rPr>
        <w:t>doesn’t hesitate to recommend certification to other organizations.</w:t>
      </w:r>
      <w:r w:rsidR="00CB69D3">
        <w:rPr>
          <w:rFonts w:ascii="Arial" w:hAnsi="Arial" w:cs="Arial"/>
          <w:color w:val="1C1E29"/>
        </w:rPr>
        <w:t xml:space="preserve"> </w:t>
      </w:r>
      <w:r w:rsidR="00A3183E">
        <w:rPr>
          <w:rFonts w:ascii="Arial" w:hAnsi="Arial" w:cs="Arial"/>
          <w:color w:val="1C1E29"/>
        </w:rPr>
        <w:t xml:space="preserve">In addition to </w:t>
      </w:r>
      <w:r w:rsidR="00903D88">
        <w:rPr>
          <w:rFonts w:ascii="Arial" w:hAnsi="Arial" w:cs="Arial"/>
          <w:color w:val="1C1E29"/>
        </w:rPr>
        <w:t xml:space="preserve">positioning BMS in the top tier </w:t>
      </w:r>
      <w:r w:rsidR="00A03C85">
        <w:rPr>
          <w:rFonts w:ascii="Arial" w:hAnsi="Arial" w:cs="Arial"/>
          <w:color w:val="1C1E29"/>
        </w:rPr>
        <w:t>of cleaning companies, he witnessed how certification</w:t>
      </w:r>
      <w:r w:rsidRPr="00BA32F8">
        <w:rPr>
          <w:rFonts w:ascii="Arial" w:hAnsi="Arial" w:cs="Arial"/>
          <w:color w:val="1C1E29"/>
        </w:rPr>
        <w:t xml:space="preserve"> </w:t>
      </w:r>
      <w:r w:rsidR="001440CA">
        <w:rPr>
          <w:rFonts w:ascii="Arial" w:hAnsi="Arial" w:cs="Arial"/>
          <w:color w:val="1C1E29"/>
        </w:rPr>
        <w:t>brought his team together</w:t>
      </w:r>
      <w:r w:rsidRPr="00BA32F8">
        <w:rPr>
          <w:rFonts w:ascii="Arial" w:hAnsi="Arial" w:cs="Arial"/>
          <w:color w:val="1C1E29"/>
        </w:rPr>
        <w:t xml:space="preserve">. </w:t>
      </w:r>
    </w:p>
    <w:p w:rsidR="001440CA" w:rsidP="00A26867" w:rsidRDefault="001440CA" w14:paraId="4C6966C5" w14:textId="77777777">
      <w:pPr>
        <w:pStyle w:val="NormalWeb"/>
        <w:spacing w:before="0" w:beforeAutospacing="0" w:after="0" w:afterAutospacing="0"/>
        <w:rPr>
          <w:rFonts w:ascii="Arial" w:hAnsi="Arial" w:cs="Arial"/>
          <w:color w:val="1C1E29"/>
        </w:rPr>
      </w:pPr>
    </w:p>
    <w:p w:rsidRPr="00BA32F8" w:rsidR="00A26867" w:rsidP="00A26867" w:rsidRDefault="00A26867" w14:paraId="0BE26BC3" w14:textId="6687A99F">
      <w:pPr>
        <w:pStyle w:val="NormalWeb"/>
        <w:spacing w:before="0" w:beforeAutospacing="0" w:after="0" w:afterAutospacing="0"/>
        <w:rPr>
          <w:rFonts w:ascii="Arial" w:hAnsi="Arial" w:cs="Arial"/>
          <w:color w:val="1C1E29"/>
        </w:rPr>
      </w:pPr>
      <w:r w:rsidRPr="00BA32F8">
        <w:rPr>
          <w:rFonts w:ascii="Arial" w:hAnsi="Arial" w:cs="Arial"/>
          <w:color w:val="1C1E29"/>
        </w:rPr>
        <w:t>“Just preparing for the audit forces you to combine all the elements in your organization to unify and meet the goal. During the accreditation process, you realize how you can improve and take the necessary steps to do so.</w:t>
      </w:r>
      <w:r w:rsidR="00B231D3">
        <w:rPr>
          <w:rFonts w:ascii="Arial" w:hAnsi="Arial" w:cs="Arial"/>
          <w:color w:val="1C1E29"/>
        </w:rPr>
        <w:t xml:space="preserve"> I would advise any company to apply</w:t>
      </w:r>
      <w:r w:rsidR="00154469">
        <w:rPr>
          <w:rFonts w:ascii="Arial" w:hAnsi="Arial" w:cs="Arial"/>
          <w:color w:val="1C1E29"/>
        </w:rPr>
        <w:t xml:space="preserve"> for these programs.</w:t>
      </w:r>
      <w:r w:rsidRPr="00BA32F8">
        <w:rPr>
          <w:rFonts w:ascii="Arial" w:hAnsi="Arial" w:cs="Arial"/>
          <w:color w:val="1C1E29"/>
        </w:rPr>
        <w:t>” </w:t>
      </w:r>
    </w:p>
    <w:p w:rsidRPr="00BA32F8" w:rsidR="00D2514E" w:rsidRDefault="00D2514E" w14:paraId="0D582676" w14:textId="77777777">
      <w:pPr>
        <w:rPr>
          <w:rFonts w:ascii="Arial" w:hAnsi="Arial" w:cs="Arial"/>
        </w:rPr>
      </w:pPr>
    </w:p>
    <w:sectPr w:rsidRPr="00BA32F8" w:rsidR="00D2514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400B"/>
    <w:multiLevelType w:val="hybridMultilevel"/>
    <w:tmpl w:val="19CCED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25A0FD8"/>
    <w:multiLevelType w:val="hybridMultilevel"/>
    <w:tmpl w:val="6DE42D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20409C9"/>
    <w:multiLevelType w:val="hybridMultilevel"/>
    <w:tmpl w:val="1DBADD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67"/>
    <w:rsid w:val="00026B57"/>
    <w:rsid w:val="000778E9"/>
    <w:rsid w:val="000827FF"/>
    <w:rsid w:val="000843C5"/>
    <w:rsid w:val="000F2817"/>
    <w:rsid w:val="00125A03"/>
    <w:rsid w:val="00127FCC"/>
    <w:rsid w:val="001440CA"/>
    <w:rsid w:val="00154469"/>
    <w:rsid w:val="001665B7"/>
    <w:rsid w:val="001B599F"/>
    <w:rsid w:val="001B5D5A"/>
    <w:rsid w:val="001F0B72"/>
    <w:rsid w:val="001F2216"/>
    <w:rsid w:val="002229AD"/>
    <w:rsid w:val="00240F0B"/>
    <w:rsid w:val="0024541B"/>
    <w:rsid w:val="002526D0"/>
    <w:rsid w:val="00293AA9"/>
    <w:rsid w:val="002A2043"/>
    <w:rsid w:val="002A62D4"/>
    <w:rsid w:val="002C769F"/>
    <w:rsid w:val="003026B4"/>
    <w:rsid w:val="00344F44"/>
    <w:rsid w:val="00353FE3"/>
    <w:rsid w:val="003B0CF7"/>
    <w:rsid w:val="0043337F"/>
    <w:rsid w:val="00446156"/>
    <w:rsid w:val="00461AFE"/>
    <w:rsid w:val="004B10E0"/>
    <w:rsid w:val="004E5299"/>
    <w:rsid w:val="00536F0D"/>
    <w:rsid w:val="00547C25"/>
    <w:rsid w:val="0056749A"/>
    <w:rsid w:val="005D7F59"/>
    <w:rsid w:val="005F5C80"/>
    <w:rsid w:val="00640B40"/>
    <w:rsid w:val="006570BF"/>
    <w:rsid w:val="00695535"/>
    <w:rsid w:val="006A0CBE"/>
    <w:rsid w:val="006F5A1B"/>
    <w:rsid w:val="007370DF"/>
    <w:rsid w:val="007452A6"/>
    <w:rsid w:val="00762B55"/>
    <w:rsid w:val="007B50E0"/>
    <w:rsid w:val="007C624B"/>
    <w:rsid w:val="007E279E"/>
    <w:rsid w:val="008119FA"/>
    <w:rsid w:val="008252FC"/>
    <w:rsid w:val="008634A2"/>
    <w:rsid w:val="008E1623"/>
    <w:rsid w:val="008F10E2"/>
    <w:rsid w:val="008F4F25"/>
    <w:rsid w:val="00903D88"/>
    <w:rsid w:val="00920D09"/>
    <w:rsid w:val="009353A2"/>
    <w:rsid w:val="00953D8C"/>
    <w:rsid w:val="009A194F"/>
    <w:rsid w:val="009A5212"/>
    <w:rsid w:val="009B063F"/>
    <w:rsid w:val="009C474E"/>
    <w:rsid w:val="00A03C85"/>
    <w:rsid w:val="00A2396C"/>
    <w:rsid w:val="00A26867"/>
    <w:rsid w:val="00A3183E"/>
    <w:rsid w:val="00A34D83"/>
    <w:rsid w:val="00A42E98"/>
    <w:rsid w:val="00A43AA4"/>
    <w:rsid w:val="00A67D3C"/>
    <w:rsid w:val="00A9203C"/>
    <w:rsid w:val="00AB4314"/>
    <w:rsid w:val="00AD5A6F"/>
    <w:rsid w:val="00B05880"/>
    <w:rsid w:val="00B231D3"/>
    <w:rsid w:val="00B45070"/>
    <w:rsid w:val="00B5186C"/>
    <w:rsid w:val="00B7127D"/>
    <w:rsid w:val="00B73FB4"/>
    <w:rsid w:val="00B82EF3"/>
    <w:rsid w:val="00B970D2"/>
    <w:rsid w:val="00BA32F8"/>
    <w:rsid w:val="00BA3B94"/>
    <w:rsid w:val="00BB72CA"/>
    <w:rsid w:val="00BF032E"/>
    <w:rsid w:val="00C01375"/>
    <w:rsid w:val="00C01E4F"/>
    <w:rsid w:val="00C31CD0"/>
    <w:rsid w:val="00C51106"/>
    <w:rsid w:val="00C60BC3"/>
    <w:rsid w:val="00C85C6D"/>
    <w:rsid w:val="00C93BB7"/>
    <w:rsid w:val="00CB69D3"/>
    <w:rsid w:val="00CF0D88"/>
    <w:rsid w:val="00D052CA"/>
    <w:rsid w:val="00D070E2"/>
    <w:rsid w:val="00D12AC1"/>
    <w:rsid w:val="00D2136A"/>
    <w:rsid w:val="00D2514E"/>
    <w:rsid w:val="00D44D0D"/>
    <w:rsid w:val="00DA798A"/>
    <w:rsid w:val="00DB4C01"/>
    <w:rsid w:val="00DD1EA6"/>
    <w:rsid w:val="00E127B2"/>
    <w:rsid w:val="00E6502E"/>
    <w:rsid w:val="00E97FDC"/>
    <w:rsid w:val="00EC206F"/>
    <w:rsid w:val="00ED70FD"/>
    <w:rsid w:val="00F1330B"/>
    <w:rsid w:val="00F63C1B"/>
    <w:rsid w:val="00F6523F"/>
    <w:rsid w:val="00F83376"/>
    <w:rsid w:val="00FA03FF"/>
    <w:rsid w:val="00FC09D6"/>
    <w:rsid w:val="32501D27"/>
    <w:rsid w:val="622F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8A95"/>
  <w15:chartTrackingRefBased/>
  <w15:docId w15:val="{47CB32D0-A68F-42E3-A48A-F93B5DCC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26867"/>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A26867"/>
    <w:rPr>
      <w:b/>
      <w:bCs/>
    </w:rPr>
  </w:style>
  <w:style w:type="character" w:styleId="Hyperlink">
    <w:name w:val="Hyperlink"/>
    <w:basedOn w:val="DefaultParagraphFont"/>
    <w:uiPriority w:val="99"/>
    <w:unhideWhenUsed/>
    <w:rsid w:val="00A26867"/>
    <w:rPr>
      <w:color w:val="0563C1" w:themeColor="hyperlink"/>
      <w:u w:val="single"/>
    </w:rPr>
  </w:style>
  <w:style w:type="character" w:styleId="UnresolvedMention">
    <w:name w:val="Unresolved Mention"/>
    <w:basedOn w:val="DefaultParagraphFont"/>
    <w:uiPriority w:val="99"/>
    <w:semiHidden/>
    <w:unhideWhenUsed/>
    <w:rsid w:val="00A26867"/>
    <w:rPr>
      <w:color w:val="605E5C"/>
      <w:shd w:val="clear" w:color="auto" w:fill="E1DFDD"/>
    </w:rPr>
  </w:style>
  <w:style w:type="character" w:styleId="CommentReference">
    <w:name w:val="annotation reference"/>
    <w:basedOn w:val="DefaultParagraphFont"/>
    <w:uiPriority w:val="99"/>
    <w:semiHidden/>
    <w:unhideWhenUsed/>
    <w:rsid w:val="00AB4314"/>
    <w:rPr>
      <w:sz w:val="16"/>
      <w:szCs w:val="16"/>
    </w:rPr>
  </w:style>
  <w:style w:type="paragraph" w:styleId="CommentText">
    <w:name w:val="annotation text"/>
    <w:basedOn w:val="Normal"/>
    <w:link w:val="CommentTextChar"/>
    <w:uiPriority w:val="99"/>
    <w:semiHidden/>
    <w:unhideWhenUsed/>
    <w:rsid w:val="00AB4314"/>
    <w:pPr>
      <w:spacing w:line="240" w:lineRule="auto"/>
    </w:pPr>
    <w:rPr>
      <w:sz w:val="20"/>
      <w:szCs w:val="20"/>
    </w:rPr>
  </w:style>
  <w:style w:type="character" w:styleId="CommentTextChar" w:customStyle="1">
    <w:name w:val="Comment Text Char"/>
    <w:basedOn w:val="DefaultParagraphFont"/>
    <w:link w:val="CommentText"/>
    <w:uiPriority w:val="99"/>
    <w:semiHidden/>
    <w:rsid w:val="00AB4314"/>
    <w:rPr>
      <w:sz w:val="20"/>
      <w:szCs w:val="20"/>
    </w:rPr>
  </w:style>
  <w:style w:type="paragraph" w:styleId="CommentSubject">
    <w:name w:val="annotation subject"/>
    <w:basedOn w:val="CommentText"/>
    <w:next w:val="CommentText"/>
    <w:link w:val="CommentSubjectChar"/>
    <w:uiPriority w:val="99"/>
    <w:semiHidden/>
    <w:unhideWhenUsed/>
    <w:rsid w:val="00AB4314"/>
    <w:rPr>
      <w:b/>
      <w:bCs/>
    </w:rPr>
  </w:style>
  <w:style w:type="character" w:styleId="CommentSubjectChar" w:customStyle="1">
    <w:name w:val="Comment Subject Char"/>
    <w:basedOn w:val="CommentTextChar"/>
    <w:link w:val="CommentSubject"/>
    <w:uiPriority w:val="99"/>
    <w:semiHidden/>
    <w:rsid w:val="00AB4314"/>
    <w:rPr>
      <w:b/>
      <w:bCs/>
      <w:sz w:val="20"/>
      <w:szCs w:val="20"/>
    </w:rPr>
  </w:style>
  <w:style w:type="paragraph" w:styleId="BalloonText">
    <w:name w:val="Balloon Text"/>
    <w:basedOn w:val="Normal"/>
    <w:link w:val="BalloonTextChar"/>
    <w:uiPriority w:val="99"/>
    <w:semiHidden/>
    <w:unhideWhenUsed/>
    <w:rsid w:val="00AB431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B4314"/>
    <w:rPr>
      <w:rFonts w:ascii="Segoe UI" w:hAnsi="Segoe UI" w:cs="Segoe UI"/>
      <w:sz w:val="18"/>
      <w:szCs w:val="18"/>
    </w:rPr>
  </w:style>
  <w:style w:type="character" w:styleId="FollowedHyperlink">
    <w:name w:val="FollowedHyperlink"/>
    <w:basedOn w:val="DefaultParagraphFont"/>
    <w:uiPriority w:val="99"/>
    <w:semiHidden/>
    <w:unhideWhenUsed/>
    <w:rsid w:val="002C769F"/>
    <w:rPr>
      <w:color w:val="954F72" w:themeColor="followedHyperlink"/>
      <w:u w:val="single"/>
    </w:rPr>
  </w:style>
  <w:style w:type="paragraph" w:styleId="Revision">
    <w:name w:val="Revision"/>
    <w:hidden/>
    <w:uiPriority w:val="99"/>
    <w:semiHidden/>
    <w:rsid w:val="00B5186C"/>
    <w:pPr>
      <w:spacing w:after="0" w:line="240" w:lineRule="auto"/>
    </w:pPr>
  </w:style>
  <w:style w:type="character" w:styleId="normaltextrun" w:customStyle="1">
    <w:name w:val="normaltextrun"/>
    <w:basedOn w:val="DefaultParagraphFont"/>
    <w:rsid w:val="00B5186C"/>
  </w:style>
  <w:style w:type="character" w:styleId="eop" w:customStyle="1">
    <w:name w:val="eop"/>
    <w:basedOn w:val="DefaultParagraphFont"/>
    <w:rsid w:val="00B51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3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issa.com/certification-standards/cleaning-industry-management-standard-cims/cims-green-building"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issa.com/certification-standards/cleaning-industry-management-standard-cims" TargetMode="External" Id="rId6" /><Relationship Type="http://schemas.openxmlformats.org/officeDocument/2006/relationships/hyperlink" Target="https://bmsbuildingservice.com/"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Jorge Segura</dc:creator>
  <keywords/>
  <dc:description/>
  <lastModifiedBy>Jessica Messenger</lastModifiedBy>
  <revision>86</revision>
  <dcterms:created xsi:type="dcterms:W3CDTF">2020-01-07T14:48:00.0000000Z</dcterms:created>
  <dcterms:modified xsi:type="dcterms:W3CDTF">2020-01-09T18:25:55.4552295Z</dcterms:modified>
</coreProperties>
</file>